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6E5149">
      <w:pPr>
        <w:pBdr>
          <w:bottom w:val="single" w:sz="12" w:space="1" w:color="auto"/>
        </w:pBdr>
        <w:tabs>
          <w:tab w:val="left" w:pos="630"/>
          <w:tab w:val="left" w:pos="990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231883">
      <w:pPr>
        <w:tabs>
          <w:tab w:val="left" w:pos="9900"/>
        </w:tabs>
        <w:spacing w:after="0"/>
        <w:ind w:left="-450"/>
        <w:rPr>
          <w:rFonts w:ascii="Segoe UI" w:hAnsi="Segoe UI" w:cs="Segoe UI"/>
          <w:color w:val="404040"/>
          <w:sz w:val="21"/>
          <w:szCs w:val="21"/>
        </w:rPr>
      </w:pPr>
    </w:p>
    <w:p w14:paraId="165B7120" w14:textId="3B20C3CA" w:rsidR="009E61A9" w:rsidRDefault="003745AE" w:rsidP="006E5149">
      <w:pPr>
        <w:tabs>
          <w:tab w:val="left" w:pos="990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1C7D4C" w:rsidRPr="001C7D4C">
        <w:rPr>
          <w:rFonts w:ascii="Segoe UI" w:hAnsi="Segoe UI" w:cs="Segoe UI"/>
          <w:b/>
          <w:bCs/>
          <w:color w:val="404040"/>
          <w:sz w:val="21"/>
          <w:szCs w:val="21"/>
        </w:rPr>
        <w:t>Markdown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 w:rsidR="001C7D4C">
        <w:rPr>
          <w:rFonts w:ascii="Segoe UI" w:hAnsi="Segoe UI" w:cs="Segoe UI"/>
          <w:color w:val="404040"/>
          <w:sz w:val="21"/>
          <w:szCs w:val="21"/>
        </w:rPr>
        <w:br/>
      </w:r>
      <w:r w:rsidR="001C7D4C">
        <w:rPr>
          <w:rFonts w:ascii="Segoe UI" w:hAnsi="Segoe UI" w:cs="Segoe UI"/>
          <w:color w:val="404040"/>
          <w:sz w:val="21"/>
          <w:szCs w:val="21"/>
        </w:rPr>
        <w:br/>
        <w:t xml:space="preserve"/>
      </w:r>
    </w:p>
    <w:p>
      <w:pPr>
        <w:outlineLvl w:val="0"/>
        <w:rPr>
          <w:b/>
          <w:bCs/>
          <w:kern w:val="36"/>
          <w:sz w:val="48"/>
          <w:szCs w:val="48"/>
        </w:rPr>
      </w:pPr>
      <w:r>
        <w:rPr>
          <w:rFonts w:asciiTheme="majorHAnsi" w:cstheme="majorBidi" w:eastAsiaTheme="majorEastAsia" w:hAnsiTheme="majorHAnsi"/>
          <w:color w:themeColor="accent1" w:themeShade="BF" w:val="2E74B5"/>
          <w:rFonts w:ascii="Segoe UI" w:hAnsi="Segoe UI" w:cs="Segoe UI"/>
          <w:color w:val="404040"/>
          <w:sz w:val="32"/>
          <w:szCs w:val="32"/>
        </w:rPr>
        <w:t xml:space="preserve">Heading level 1</w:t>
      </w:r>
    </w:p>
    <w:p>
      <w:pPr>
        <w:outlineLvl w:val="1"/>
        <w:rPr>
          <w:b/>
          <w:bCs/>
          <w:sz w:val="36"/>
          <w:szCs w:val="36"/>
        </w:rPr>
      </w:pPr>
      <w:r>
        <w:rPr>
          <w:rFonts w:asciiTheme="majorHAnsi" w:cstheme="majorBidi" w:eastAsiaTheme="majorEastAsia" w:hAnsiTheme="majorHAnsi"/>
          <w:color w:themeColor="accent1" w:themeShade="BF" w:val="2E74B5"/>
          <w:rFonts w:ascii="Segoe UI" w:hAnsi="Segoe UI" w:cs="Segoe UI"/>
          <w:color w:val="404040"/>
          <w:sz w:val="26"/>
          <w:szCs w:val="26"/>
        </w:rPr>
        <w:t xml:space="preserve">Heading level 2</w:t>
      </w:r>
    </w:p>
    <w:p>
      <w:pPr>
        <w:tabs>
          <w:tab w:val="left" w:pos="990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  <w:t xml:space="preserve">=============== </w:t>
      </w:r>
    </w:p>
    <w:p>
      <w:p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I just love </w:t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bold text</w:t>
      </w:r>
      <w:r>
        <w:rPr>
          <w:rFonts w:ascii="Segoe UI" w:hAnsi="Segoe UI" w:cs="Segoe UI"/>
          <w:color w:val="404040"/>
          <w:sz w:val="21"/>
          <w:szCs w:val="21"/>
        </w:rPr>
        <w:t xml:space="preserve">.  </w:t>
      </w:r>
    </w:p>
    <w:p>
      <w:p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Italicized text is the </w:t>
      </w:r>
      <w:r>
        <w:rPr>
          <w:rFonts w:ascii="Segoe UI" w:hAnsi="Segoe UI" w:cs="Segoe UI"/>
          <w:color w:val="404040"/>
          <w:sz w:val="21"/>
          <w:szCs w:val="21"/>
          <w:i/>
          <w:iCs/>
        </w:rPr>
        <w:t xml:space="preserve">cat's meow</w:t>
      </w:r>
      <w:r>
        <w:rPr>
          <w:rFonts w:ascii="Segoe UI" w:hAnsi="Segoe UI" w:cs="Segoe UI"/>
          <w:color w:val="404040"/>
          <w:sz w:val="21"/>
          <w:szCs w:val="21"/>
        </w:rPr>
        <w:t xml:space="preserve">.</w:t>
      </w:r>
    </w:p>
    <w:p>
      <w:pPr>
        <w:numPr>
          <w:ilvl w:val="0"/>
          <w:numId w:val="4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First item</w:t>
      </w:r>
    </w:p>
    <w:p>
      <w:pPr>
        <w:numPr>
          <w:ilvl w:val="0"/>
          <w:numId w:val="4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Second item</w:t>
      </w:r>
    </w:p>
    <w:p>
      <w:pPr>
        <w:numPr>
          <w:ilvl w:val="0"/>
          <w:numId w:val="4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Third item</w:t>
      </w:r>
    </w:p>
    <w:p>
      <w:pPr>
        <w:numPr>
          <w:ilvl w:val="0"/>
          <w:numId w:val="4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Fourth item</w:t>
      </w:r>
    </w:p>
    <w:p>
      <w:pPr>
        <w:tabs>
          <w:tab w:val="left" w:pos="9900"/>
        </w:tabs>
        <w:rPr>
          <w:rFonts w:ascii="Segoe UI" w:hAnsi="Segoe UI" w:cs="Segoe UI"/>
          <w:color w:val="404040"/>
          <w:sz w:val="21"/>
          <w:szCs w:val="21"/>
        </w:rPr>
      </w:pPr>
      <w:r>
        <w:pict w14:anchorId="490E0412">
          <v:rect id="_x0000_i1027" style="width:0;height:1pt" o:hralign="center" o:hrstd="t" o:hrnoshade="t" o:hr="t" fillcolor="black" stroked="f"/>
        </w:pict>
      </w:r>
    </w:p>
    <w:p>
      <w:pPr>
        <w:numPr>
          <w:ilvl w:val="0"/>
          <w:numId w:val="1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First item</w:t>
      </w:r>
    </w:p>
    <w:p>
      <w:pPr>
        <w:numPr>
          <w:ilvl w:val="0"/>
          <w:numId w:val="1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Second item</w:t>
      </w:r>
    </w:p>
    <w:p>
      <w:pPr>
        <w:numPr>
          <w:ilvl w:val="0"/>
          <w:numId w:val="1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Third item</w:t>
      </w:r>
    </w:p>
    <w:p>
      <w:pPr>
        <w:numPr>
          <w:ilvl w:val="0"/>
          <w:numId w:val="1"/>
        </w:numPr>
        <w:rPr/>
      </w:pPr>
      <w:r>
        <w:rPr>
          <w:rFonts w:ascii="Segoe UI" w:hAnsi="Segoe UI" w:cs="Segoe UI"/>
          <w:color w:val="404040"/>
          <w:sz w:val="21"/>
          <w:szCs w:val="21"/>
        </w:rPr>
        <w:t xml:space="preserve">Fourth item</w:t>
      </w:r>
    </w:p>
    <w:tbl>
      <w:tblPr>
        <w:jc w:val=""/>
        <w:tblStyle w:val="TableGrid1684399132529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9801"/>
        <w:tblLook w:firstColumn="1" w:firstRow="1" w:lastColumn="0" w:lastRow="0" w:noHBand="0" w:noVBand="1" w:val="04A0"/>
      </w:tblPr>
      <w:tr w:rsidR="00AF02B2" w:rsidTr="00AF02B2">
        <w:trPr>
          <w:cnfStyle w:val="100000000000" w:firstRow="1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type="dxa" w:w="4900"/>
          </w:tcPr>
          <w:p>
            <w:pPr>
              <w:jc w:val="center"/>
              <w:rPr/>
            </w:pPr>
            <w:r>
              <w:rPr>
                <w:rFonts w:ascii="Segoe UI" w:hAnsi="Segoe UI" w:cs="Segoe UI"/>
                <w:color w:val="404040"/>
                <w:sz w:val="21"/>
                <w:szCs w:val="21"/>
                <w:b/>
                <w:bCs/>
              </w:rPr>
              <w:t xml:space="preserve">Syntax</w:t>
            </w:r>
          </w:p>
        </w:tc>
        <w:tc>
          <w:tcPr>
            <w:tcW w:type="dxa" w:w="4901"/>
          </w:tcPr>
          <w:p>
            <w:pPr>
              <w:jc w:val="center"/>
              <w:rPr/>
            </w:pPr>
            <w:r>
              <w:rPr>
                <w:rFonts w:ascii="Segoe UI" w:hAnsi="Segoe UI" w:cs="Segoe UI"/>
                <w:color w:val="404040"/>
                <w:sz w:val="21"/>
                <w:szCs w:val="21"/>
                <w:b/>
                <w:bCs/>
              </w:rPr>
              <w:t xml:space="preserve">Description</w:t>
            </w:r>
          </w:p>
        </w:tc>
      </w:tr>
      <w:tr w:rsidR="00AF02B2" w:rsidTr="00AF02B2">
        <w:trPr/>
        <w:tc>
          <w:tcPr>
            <w:tcW w:type="dxa" w:w="4900"/>
          </w:tcPr>
          <w:p>
            <w:pPr>
              <w:rPr/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Header</w:t>
            </w:r>
          </w:p>
        </w:tc>
        <w:tc>
          <w:tcPr>
            <w:tcW w:type="dxa" w:w="4901"/>
          </w:tcPr>
          <w:p>
            <w:pPr>
              <w:rPr/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Title</w:t>
            </w:r>
          </w:p>
        </w:tc>
      </w:tr>
      <w:tr w:rsidR="00AF02B2" w:rsidTr="00AF02B2">
        <w:trPr/>
        <w:tc>
          <w:tcPr>
            <w:tcW w:type="dxa" w:w="4900"/>
          </w:tcPr>
          <w:p>
            <w:pPr>
              <w:rPr/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Paragraph</w:t>
            </w:r>
          </w:p>
        </w:tc>
        <w:tc>
          <w:tcPr>
            <w:tcW w:type="dxa" w:w="4901"/>
          </w:tcPr>
          <w:p>
            <w:pPr>
              <w:rPr/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Text</w:t>
            </w:r>
          </w:p>
        </w:tc>
      </w:tr>
    </w:tbl>
    <w:p>
      <w:pPr>
        <w:rPr/>
      </w:pPr>
      <w:r>
        <w:rPr>
          <w:rFonts w:ascii="Segoe UI" w:hAnsi="Segoe UI" w:cs="Segoe UI"/>
          <w:color w:val="404040"/>
          <w:sz w:val="21"/>
          <w:szCs w:val="21"/>
          <w:strike/>
        </w:rPr>
        <w:t xml:space="preserve">The world is flat.</w:t>
      </w:r>
      <w:r>
        <w:rPr>
          <w:rFonts w:ascii="Segoe UI" w:hAnsi="Segoe UI" w:cs="Segoe UI"/>
          <w:color w:val="404040"/>
          <w:sz w:val="21"/>
          <w:szCs w:val="21"/>
        </w:rPr>
        <w:t xml:space="preserve"> We now know that the world is round.</w:t>
      </w:r>
    </w:p>
    <w:p w14:paraId="5622CF38" w14:textId="77777777" w:rsidR="002712CE" w:rsidRPr="001571CD" w:rsidRDefault="002712CE" w:rsidP="006E5149">
      <w:pPr>
        <w:pBdr>
          <w:bottom w:val="single" w:sz="12" w:space="1" w:color="auto"/>
        </w:pBdr>
        <w:tabs>
          <w:tab w:val="left" w:pos="9900"/>
        </w:tabs>
        <w:rPr>
          <w:rFonts w:ascii="Segoe UI" w:hAnsi="Segoe UI" w:cs="Segoe UI"/>
          <w:color w:val="404040"/>
          <w:sz w:val="21"/>
          <w:szCs w:val="21"/>
        </w:rPr>
      </w:pPr>
    </w:p>
    <w:p w14:paraId="74A6F891" w14:textId="7A8664DB" w:rsidR="001F0635" w:rsidRPr="00C0262B" w:rsidRDefault="001E1EC3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 w:rsidRPr="00C0262B">
        <w:rPr>
          <w:rFonts w:ascii="Segoe UI" w:hAnsi="Segoe UI" w:cs="Segoe UI"/>
          <w:color w:val="404040"/>
          <w:sz w:val="21"/>
          <w:szCs w:val="21"/>
        </w:rPr>
        <w:t>List</w:t>
      </w:r>
      <w:r w:rsidR="009E61A9" w:rsidRPr="00C0262B">
        <w:rPr>
          <w:rFonts w:ascii="Segoe UI" w:hAnsi="Segoe UI" w:cs="Segoe UI"/>
          <w:color w:val="404040"/>
          <w:sz w:val="21"/>
          <w:szCs w:val="21"/>
        </w:rPr>
        <w:t xml:space="preserve"> of customer from selected table:</w:t>
      </w:r>
    </w:p>
    <w:p w14:paraId="284C667A" w14:textId="77777777" w:rsidR="00F2132E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Albert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Edward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Eugene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Fiorello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Frank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John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9E61A9">
        <w:rPr>
          <w:rFonts w:ascii="Segoe UI" w:hAnsi="Segoe UI" w:cs="Segoe UI"/>
          <w:color w:val="404040"/>
          <w:sz w:val="21"/>
          <w:szCs w:val="21"/>
        </w:rPr>
        <w:t/>
      </w:r>
      <w:r w:rsidR="003072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rPr>
          <w:rFonts w:ascii="Segoe UI" w:hAnsi="Segoe UI" w:cs="Segoe UI"/>
          <w:color w:val="404040"/>
          <w:sz w:val="21"/>
          <w:szCs w:val="21"/>
          <w:b/>
          <w:bCs/>
        </w:rPr>
        <w:t xml:space="preserve">William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</w:p>
    <w:sectPr w:rsidR="009E61A9" w:rsidSect="00513E96">
      <w:pgSz w:w="11906" w:h="16838"/>
      <w:pgMar w:top="851" w:right="101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78B7" w14:textId="77777777" w:rsidR="00CE6801" w:rsidRDefault="00CE6801">
      <w:pPr>
        <w:spacing w:after="0" w:line="240" w:lineRule="auto"/>
      </w:pPr>
      <w:r>
        <w:separator/>
      </w:r>
    </w:p>
  </w:endnote>
  <w:endnote w:type="continuationSeparator" w:id="0">
    <w:p w14:paraId="38F42B4B" w14:textId="77777777" w:rsidR="00CE6801" w:rsidRDefault="00CE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AF60" w14:textId="77777777" w:rsidR="00CE6801" w:rsidRDefault="00CE6801">
      <w:pPr>
        <w:spacing w:after="0" w:line="240" w:lineRule="auto"/>
      </w:pPr>
      <w:r>
        <w:separator/>
      </w:r>
    </w:p>
  </w:footnote>
  <w:footnote w:type="continuationSeparator" w:id="0">
    <w:p w14:paraId="2E017010" w14:textId="77777777" w:rsidR="00CE6801" w:rsidRDefault="00CE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49D"/>
    <w:multiLevelType w:val="hybridMultilevel"/>
    <w:tmpl w:val="A00EE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621C"/>
    <w:multiLevelType w:val="hybridMultilevel"/>
    <w:tmpl w:val="36E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42522"/>
    <w:multiLevelType w:val="hybridMultilevel"/>
    <w:tmpl w:val="6400CC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xmlns:w15="http://schemas.microsoft.com/office/word/2012/wordml" w:abstractNumId="3" w15:restartNumberingAfterBreak="0">
    <w:nsid w:val="64b25f23"/>
    <w:multiLevelType w:val="hybridMultilevel"/>
    <w:tmpl w:val="F14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b25f24"/>
    <w:multiLevelType w:val="hybridMultilevel"/>
    <w:tmpl w:val="A00EE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5">
    <w:nsid w:val="64b25f25"/>
    <w:multiLevelType w:val="hybridMultilevel"/>
    <w:tmpl w:val="36E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6">
    <w:nsid w:val="64b25f26"/>
    <w:multiLevelType w:val="hybridMultilevel"/>
    <w:tmpl w:val="6400CC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xmlns:w="http://schemas.openxmlformats.org/wordprocessingml/2006/main" w:numId="4">
    <w:abstractNumId w:val="3"/>
  </w:num>
  <w:num xmlns:w="http://schemas.openxmlformats.org/wordprocessingml/2006/main" w:numId="5">
    <w:abstractNumId w:val="5"/>
  </w:num>
  <w:num xmlns:w="http://schemas.openxmlformats.org/wordprocessingml/2006/main" w:numId="6">
    <w:abstractNumId w:val="6"/>
  </w:num>
  <w:num xmlns:w="http://schemas.openxmlformats.org/wordprocessingml/2006/main"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A4393"/>
    <w:rsid w:val="000B1E20"/>
    <w:rsid w:val="001571CD"/>
    <w:rsid w:val="001A6F8F"/>
    <w:rsid w:val="001C7D4C"/>
    <w:rsid w:val="001E1EC3"/>
    <w:rsid w:val="001E747E"/>
    <w:rsid w:val="001F0635"/>
    <w:rsid w:val="0021621C"/>
    <w:rsid w:val="00231883"/>
    <w:rsid w:val="002712CE"/>
    <w:rsid w:val="002836BE"/>
    <w:rsid w:val="002C51D4"/>
    <w:rsid w:val="003072C2"/>
    <w:rsid w:val="003745AE"/>
    <w:rsid w:val="00513E96"/>
    <w:rsid w:val="005366BF"/>
    <w:rsid w:val="006116AA"/>
    <w:rsid w:val="006273F8"/>
    <w:rsid w:val="006D3B76"/>
    <w:rsid w:val="006E5149"/>
    <w:rsid w:val="009E61A9"/>
    <w:rsid w:val="00A23FCB"/>
    <w:rsid w:val="00A3685C"/>
    <w:rsid w:val="00B6080C"/>
    <w:rsid w:val="00B85CCE"/>
    <w:rsid w:val="00BA3FF1"/>
    <w:rsid w:val="00BA7A6E"/>
    <w:rsid w:val="00C0262B"/>
    <w:rsid w:val="00C61160"/>
    <w:rsid w:val="00CE6801"/>
    <w:rsid w:val="00D51EBB"/>
    <w:rsid w:val="00DC4BB7"/>
    <w:rsid w:val="00E350B6"/>
    <w:rsid w:val="00E62FA3"/>
    <w:rsid w:val="00ED6491"/>
    <w:rsid w:val="00F1040D"/>
    <w:rsid w:val="00F2132E"/>
    <w:rsid w:val="00F770D8"/>
    <w:rsid w:val="00F81ABD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F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="http://schemas.openxmlformats.org/wordprocessingml/2006/main" w:styleId="TableGrid1684399132529" w:type="table">
    <w:name w:val="TableGrid1684399132529"/>
    <w:basedOn w:val="TableNormal"/>
    <w:rsid w:val="00AF02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paragraph" w:styleId="CaptionAOP">
    <w:name w:val="captionAOP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xmlns:w="http://schemas.openxmlformats.org/wordprocessingml/2006/main"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DD66-8617-401C-88EA-4D66DA3C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40</cp:revision>
  <dcterms:created xsi:type="dcterms:W3CDTF">2023-04-05T21:04:00Z</dcterms:created>
  <dcterms:modified xsi:type="dcterms:W3CDTF">2023-05-18T08:37:00Z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e7826209f70f1aef10ce5fb16456d42f0df543776d12d412bda212f0b46f631a</vt:lpwstr>
  </property>
</Properties>
</file>