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DE15" w14:textId="052502A7" w:rsidR="000B1E20" w:rsidRPr="007066A3" w:rsidRDefault="00BA3FF1" w:rsidP="007066A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AEBA" w14:textId="7CFFDD92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Dear {</w:t>
      </w:r>
      <w:r w:rsidR="00E350B6">
        <w:rPr>
          <w:rFonts w:ascii="Segoe UI" w:hAnsi="Segoe UI" w:cs="Segoe UI"/>
          <w:color w:val="404040"/>
          <w:sz w:val="21"/>
          <w:szCs w:val="21"/>
        </w:rPr>
        <w:t>cust_</w:t>
      </w:r>
      <w:r w:rsidRPr="000B1E20">
        <w:rPr>
          <w:rFonts w:ascii="Segoe UI" w:hAnsi="Segoe UI" w:cs="Segoe UI"/>
          <w:color w:val="404040"/>
          <w:sz w:val="21"/>
          <w:szCs w:val="21"/>
        </w:rPr>
        <w:t>first_name} {</w:t>
      </w:r>
      <w:r w:rsidR="00E350B6">
        <w:rPr>
          <w:rFonts w:ascii="Segoe UI" w:hAnsi="Segoe UI" w:cs="Segoe UI"/>
          <w:color w:val="404040"/>
          <w:sz w:val="21"/>
          <w:szCs w:val="21"/>
        </w:rPr>
        <w:t>cust_</w:t>
      </w:r>
      <w:r w:rsidRPr="000B1E20">
        <w:rPr>
          <w:rFonts w:ascii="Segoe UI" w:hAnsi="Segoe UI" w:cs="Segoe UI"/>
          <w:color w:val="404040"/>
          <w:sz w:val="21"/>
          <w:szCs w:val="21"/>
        </w:rPr>
        <w:t>last_name},</w:t>
      </w:r>
    </w:p>
    <w:p w14:paraId="354DD722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661A6977" w14:textId="4C53DEAB" w:rsidR="007066A3" w:rsidRPr="00E72A22" w:rsidRDefault="000261B4" w:rsidP="00E72A22">
      <w:pPr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>
        <w:rPr>
          <w:rFonts w:ascii="Segoe UI" w:hAnsi="Segoe UI" w:cs="Segoe UI"/>
          <w:b/>
          <w:bCs/>
          <w:color w:val="404040"/>
          <w:sz w:val="24"/>
          <w:szCs w:val="24"/>
        </w:rPr>
        <w:t>Sorting</w:t>
      </w:r>
      <w:r w:rsidR="007066A3" w:rsidRPr="00E72A22">
        <w:rPr>
          <w:rFonts w:ascii="Segoe UI" w:hAnsi="Segoe UI" w:cs="Segoe UI"/>
          <w:b/>
          <w:bCs/>
          <w:color w:val="404040"/>
          <w:sz w:val="24"/>
          <w:szCs w:val="24"/>
        </w:rPr>
        <w:t xml:space="preserve"> Rows of Records</w:t>
      </w:r>
    </w:p>
    <w:p w14:paraId="2A9A8DCB" w14:textId="4F37725A" w:rsidR="00E72A22" w:rsidRDefault="00B21673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B21673">
        <w:rPr>
          <w:rFonts w:ascii="Segoe UI" w:hAnsi="Segoe UI" w:cs="Segoe UI"/>
          <w:color w:val="404040"/>
          <w:sz w:val="21"/>
          <w:szCs w:val="21"/>
        </w:rPr>
        <w:t>{#product|sort:"unit_price":"asc"}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788"/>
        <w:gridCol w:w="1675"/>
        <w:gridCol w:w="1595"/>
        <w:gridCol w:w="2958"/>
      </w:tblGrid>
      <w:tr w:rsidR="00E72A22" w:rsidRPr="00E72A22" w14:paraId="1774448C" w14:textId="77777777" w:rsidTr="00B21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6136973A" w14:textId="77777777" w:rsidR="00E72A22" w:rsidRPr="00E512E2" w:rsidRDefault="00E72A22" w:rsidP="00E512E2">
            <w:r w:rsidRPr="00E512E2">
              <w:t>Product Name</w:t>
            </w:r>
          </w:p>
        </w:tc>
        <w:tc>
          <w:tcPr>
            <w:tcW w:w="1675" w:type="dxa"/>
          </w:tcPr>
          <w:p w14:paraId="06547ECA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Unit Price</w:t>
            </w:r>
          </w:p>
        </w:tc>
        <w:tc>
          <w:tcPr>
            <w:tcW w:w="1595" w:type="dxa"/>
          </w:tcPr>
          <w:p w14:paraId="7290C261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Quantity</w:t>
            </w:r>
          </w:p>
        </w:tc>
        <w:tc>
          <w:tcPr>
            <w:tcW w:w="2958" w:type="dxa"/>
          </w:tcPr>
          <w:p w14:paraId="367DE984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Total</w:t>
            </w:r>
          </w:p>
        </w:tc>
      </w:tr>
      <w:tr w:rsidR="00E72A22" w:rsidRPr="00E72A22" w14:paraId="25027B7D" w14:textId="77777777" w:rsidTr="00B2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62766F4C" w14:textId="4CCC7983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{#</w:t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>sorted</w:t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}{product_name}</w:t>
            </w:r>
          </w:p>
        </w:tc>
        <w:tc>
          <w:tcPr>
            <w:tcW w:w="1675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{unit_price}</w:t>
            </w:r>
          </w:p>
        </w:tc>
        <w:tc>
          <w:tcPr>
            <w:tcW w:w="1595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{quantity}</w:t>
            </w:r>
          </w:p>
        </w:tc>
        <w:tc>
          <w:tcPr>
            <w:tcW w:w="2958" w:type="dxa"/>
          </w:tcPr>
          <w:p w14:paraId="0EC48A83" w14:textId="242B1502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{unit_price*quantity}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>{/</w:t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>sorted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>}</w:t>
            </w:r>
          </w:p>
        </w:tc>
      </w:tr>
    </w:tbl>
    <w:p w14:paraId="3DE0E2D7" w14:textId="66116E1E" w:rsidR="00B21673" w:rsidRDefault="00B21673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B21673">
        <w:rPr>
          <w:rFonts w:ascii="Segoe UI" w:hAnsi="Segoe UI" w:cs="Segoe UI"/>
          <w:color w:val="404040"/>
          <w:sz w:val="21"/>
          <w:szCs w:val="21"/>
        </w:rPr>
        <w:t>{</w:t>
      </w:r>
      <w:r>
        <w:rPr>
          <w:rFonts w:ascii="Segoe UI" w:hAnsi="Segoe UI" w:cs="Segoe UI"/>
          <w:color w:val="404040"/>
          <w:sz w:val="21"/>
          <w:szCs w:val="21"/>
        </w:rPr>
        <w:t>/</w:t>
      </w:r>
      <w:r w:rsidRPr="00B21673">
        <w:rPr>
          <w:rFonts w:ascii="Segoe UI" w:hAnsi="Segoe UI" w:cs="Segoe UI"/>
          <w:color w:val="404040"/>
          <w:sz w:val="21"/>
          <w:szCs w:val="21"/>
        </w:rPr>
        <w:t>product|sort:"unit_price":"asc"}</w:t>
      </w:r>
    </w:p>
    <w:p w14:paraId="54FF06BD" w14:textId="20BE416E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Thank you for your recent purchase. We hope you're enjoying your new product.</w:t>
      </w:r>
    </w:p>
    <w:p w14:paraId="56B26EF4" w14:textId="139C65F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If you have any questions, please don't hesitate to contact us.</w:t>
      </w:r>
    </w:p>
    <w:p w14:paraId="16576EDE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8126EA7" w14:textId="14D7AEC3" w:rsidR="006D3B76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Best regards,</w:t>
      </w:r>
      <w:r w:rsidR="006116AA">
        <w:rPr>
          <w:rFonts w:ascii="Segoe UI" w:hAnsi="Segoe UI" w:cs="Segoe UI"/>
          <w:color w:val="404040"/>
          <w:sz w:val="21"/>
          <w:szCs w:val="21"/>
        </w:rPr>
        <w:br/>
      </w:r>
      <w:r>
        <w:rPr>
          <w:rFonts w:ascii="Segoe UI" w:hAnsi="Segoe UI" w:cs="Segoe UI"/>
          <w:color w:val="404040"/>
          <w:sz w:val="21"/>
          <w:szCs w:val="21"/>
        </w:rPr>
        <w:t>AOP Team</w:t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AAA0" w14:textId="77777777" w:rsidR="00326454" w:rsidRDefault="00326454">
      <w:pPr>
        <w:spacing w:after="0" w:line="240" w:lineRule="auto"/>
      </w:pPr>
      <w:r>
        <w:separator/>
      </w:r>
    </w:p>
  </w:endnote>
  <w:endnote w:type="continuationSeparator" w:id="0">
    <w:p w14:paraId="674E2512" w14:textId="77777777" w:rsidR="00326454" w:rsidRDefault="0032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2673" w14:textId="77777777" w:rsidR="00326454" w:rsidRDefault="00326454">
      <w:pPr>
        <w:spacing w:after="0" w:line="240" w:lineRule="auto"/>
      </w:pPr>
      <w:r>
        <w:separator/>
      </w:r>
    </w:p>
  </w:footnote>
  <w:footnote w:type="continuationSeparator" w:id="0">
    <w:p w14:paraId="463AC23A" w14:textId="77777777" w:rsidR="00326454" w:rsidRDefault="00326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261B4"/>
    <w:rsid w:val="00057919"/>
    <w:rsid w:val="000B1E20"/>
    <w:rsid w:val="002836BE"/>
    <w:rsid w:val="002A3A66"/>
    <w:rsid w:val="00326454"/>
    <w:rsid w:val="00430BF8"/>
    <w:rsid w:val="005366BF"/>
    <w:rsid w:val="006116AA"/>
    <w:rsid w:val="00667FC1"/>
    <w:rsid w:val="006934E1"/>
    <w:rsid w:val="006D3B76"/>
    <w:rsid w:val="007066A3"/>
    <w:rsid w:val="009F64E7"/>
    <w:rsid w:val="00A23FCB"/>
    <w:rsid w:val="00AC3341"/>
    <w:rsid w:val="00B21673"/>
    <w:rsid w:val="00B85CCE"/>
    <w:rsid w:val="00BA3FF1"/>
    <w:rsid w:val="00C61160"/>
    <w:rsid w:val="00DC4BB7"/>
    <w:rsid w:val="00E350B6"/>
    <w:rsid w:val="00E512E2"/>
    <w:rsid w:val="00E62FA3"/>
    <w:rsid w:val="00E72A22"/>
    <w:rsid w:val="00ED6491"/>
    <w:rsid w:val="00F81ABD"/>
    <w:rsid w:val="00F8514A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E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30BF8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14</cp:revision>
  <dcterms:created xsi:type="dcterms:W3CDTF">2023-04-05T21:04:00Z</dcterms:created>
  <dcterms:modified xsi:type="dcterms:W3CDTF">2023-05-18T10:53:00Z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d17762b197a609a1cbb39d1392fd7d1599ef409a969014e6311c6970e6b7e42e</vt:lpwstr>
  </property>
</Properties>
</file>